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7A33A" w14:textId="77777777" w:rsidR="007D73DE" w:rsidRPr="003D58AD" w:rsidRDefault="007D73DE" w:rsidP="00A74735">
      <w:pPr>
        <w:pStyle w:val="NormalWeb"/>
        <w:jc w:val="both"/>
        <w:rPr>
          <w:rStyle w:val="nfasis"/>
          <w:rFonts w:ascii="Century Gothic" w:hAnsi="Century Gothic" w:cstheme="minorHAnsi"/>
          <w:sz w:val="22"/>
          <w:szCs w:val="22"/>
        </w:rPr>
      </w:pPr>
    </w:p>
    <w:p w14:paraId="0849F9E6" w14:textId="77777777" w:rsidR="003D58AD" w:rsidRPr="003D58AD" w:rsidRDefault="00D9036D" w:rsidP="009403FB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i/>
          <w:iCs/>
          <w:sz w:val="22"/>
          <w:szCs w:val="22"/>
        </w:rPr>
      </w:pPr>
      <w:r w:rsidRPr="003D58AD">
        <w:rPr>
          <w:rFonts w:ascii="Century Gothic" w:hAnsi="Century Gothic" w:cstheme="minorHAnsi"/>
          <w:i/>
          <w:iCs/>
          <w:sz w:val="22"/>
          <w:szCs w:val="22"/>
        </w:rPr>
        <w:t>Para Casa Hogar Abrázame, A.C., el respeto a la privacidad y el derecho a la autodeterminación informativa son de suma importancia. Sus datos son muy valiosos para nosotros.</w:t>
      </w:r>
    </w:p>
    <w:p w14:paraId="6DB37CBB" w14:textId="1E6E4B43" w:rsidR="00A74735" w:rsidRPr="003D58AD" w:rsidRDefault="00A74735" w:rsidP="009403FB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i/>
          <w:iCs/>
          <w:sz w:val="22"/>
          <w:szCs w:val="22"/>
        </w:rPr>
      </w:pPr>
      <w:r w:rsidRPr="003D58AD">
        <w:rPr>
          <w:rStyle w:val="nfasis"/>
          <w:rFonts w:ascii="Century Gothic" w:hAnsi="Century Gothic" w:cstheme="minorHAnsi"/>
          <w:sz w:val="22"/>
          <w:szCs w:val="22"/>
        </w:rPr>
        <w:t>En cumplimiento con la Ley Federal de Protección de Datos Personales en Posesión de los Particulares y con el fin de asegurar la protección y privacidad de los datos personales, así como regular el acceso, rectificación, cancelación y oposición del manejo de los mismos, con fundamento en los artículos 16 Constitucional; 1, 2 y 15 de la Ley Federal de Protección de Datos Personales en Posesión de Datos de los Particulares y su Reglamento, “Casa Hogar Abrázame, A.C.”; establece el siguiente:</w:t>
      </w:r>
    </w:p>
    <w:p w14:paraId="19C50926" w14:textId="0302D026" w:rsidR="00A74735" w:rsidRPr="003D58AD" w:rsidRDefault="00A74735" w:rsidP="00A74735">
      <w:pPr>
        <w:pStyle w:val="NormalWeb"/>
        <w:jc w:val="both"/>
        <w:rPr>
          <w:rFonts w:ascii="Century Gothic" w:hAnsi="Century Gothic" w:cstheme="minorHAnsi"/>
          <w:sz w:val="22"/>
          <w:szCs w:val="22"/>
        </w:rPr>
      </w:pPr>
      <w:r w:rsidRPr="003D58AD">
        <w:rPr>
          <w:rStyle w:val="Textoennegrita"/>
          <w:rFonts w:ascii="Century Gothic" w:hAnsi="Century Gothic" w:cstheme="minorHAnsi"/>
          <w:sz w:val="22"/>
          <w:szCs w:val="22"/>
        </w:rPr>
        <w:t xml:space="preserve">AVISO DE PRIVACIDAD </w:t>
      </w:r>
      <w:r w:rsidRPr="003D58AD">
        <w:rPr>
          <w:rFonts w:ascii="Century Gothic" w:hAnsi="Century Gothic" w:cstheme="minorHAnsi"/>
          <w:sz w:val="22"/>
          <w:szCs w:val="22"/>
        </w:rPr>
        <w:t>Casa Hogar Abrázame, A.C., con domicilio en Calle Obsidiana s/n Col. Sol de Oriente III, Torreón, Coahuila, C.P. 27087, es el responsable de los datos personales que nos proporcione, los cuales serán protegidos conforme a lo dispuesto por la Ley General de Protección de Datos Personales en Posesión de Los Particulares y demás normatividad que resulte aplicable.</w:t>
      </w:r>
    </w:p>
    <w:p w14:paraId="36FCA9FB" w14:textId="54CD8563" w:rsidR="00A74735" w:rsidRPr="003D58AD" w:rsidRDefault="00A74735" w:rsidP="00A74735">
      <w:pPr>
        <w:pStyle w:val="NormalWeb"/>
        <w:jc w:val="both"/>
        <w:rPr>
          <w:rFonts w:ascii="Century Gothic" w:hAnsi="Century Gothic" w:cstheme="minorHAnsi"/>
          <w:sz w:val="22"/>
          <w:szCs w:val="22"/>
        </w:rPr>
      </w:pPr>
      <w:r w:rsidRPr="003D58AD">
        <w:rPr>
          <w:rStyle w:val="Textoennegrita"/>
          <w:rFonts w:ascii="Century Gothic" w:hAnsi="Century Gothic" w:cstheme="minorHAnsi"/>
          <w:sz w:val="22"/>
          <w:szCs w:val="22"/>
        </w:rPr>
        <w:t xml:space="preserve">¿Qué datos personales recabamos y con qué fines? </w:t>
      </w:r>
      <w:r w:rsidRPr="003D58AD">
        <w:rPr>
          <w:rFonts w:ascii="Century Gothic" w:hAnsi="Century Gothic" w:cstheme="minorHAnsi"/>
          <w:sz w:val="22"/>
          <w:szCs w:val="22"/>
        </w:rPr>
        <w:t>En caso de que el usuario lo autorice al momento de su registro, los datos de contacto proporcionados se utilizarán para enviar información relacionada con Casa Hogar Abrázame, A.C. (como publicaciones y boletines). Si no desea que sus datos personales se utilicen para esta finalidad, al momento de su registro en el sistema, éste le permitirá indicarlo.</w:t>
      </w:r>
    </w:p>
    <w:p w14:paraId="468BBFD8" w14:textId="5301593C" w:rsidR="00A74735" w:rsidRPr="003D58AD" w:rsidRDefault="00A74735" w:rsidP="00A74735">
      <w:pPr>
        <w:pStyle w:val="NormalWeb"/>
        <w:jc w:val="both"/>
        <w:rPr>
          <w:rFonts w:ascii="Century Gothic" w:hAnsi="Century Gothic" w:cstheme="minorHAnsi"/>
          <w:sz w:val="22"/>
          <w:szCs w:val="22"/>
        </w:rPr>
      </w:pPr>
      <w:r w:rsidRPr="003D58AD">
        <w:rPr>
          <w:rFonts w:ascii="Century Gothic" w:hAnsi="Century Gothic" w:cstheme="minorHAnsi"/>
          <w:sz w:val="22"/>
          <w:szCs w:val="22"/>
        </w:rPr>
        <w:t xml:space="preserve">Para las finalidades antes señaladas se solicitarán los siguientes datos personales: </w:t>
      </w:r>
      <w:r w:rsidRPr="003D58AD">
        <w:rPr>
          <w:rStyle w:val="Textoennegrita"/>
          <w:rFonts w:ascii="Century Gothic" w:hAnsi="Century Gothic" w:cstheme="minorHAnsi"/>
          <w:sz w:val="22"/>
          <w:szCs w:val="22"/>
        </w:rPr>
        <w:t>nombre, apellido, correo electrónico. Se informa que no se recabarán datos personales sensibles.</w:t>
      </w:r>
    </w:p>
    <w:p w14:paraId="7A4B8E31" w14:textId="77777777" w:rsidR="00A74735" w:rsidRPr="003D58AD" w:rsidRDefault="00A74735" w:rsidP="00A74735">
      <w:pPr>
        <w:pStyle w:val="NormalWeb"/>
        <w:jc w:val="both"/>
        <w:rPr>
          <w:rFonts w:ascii="Century Gothic" w:hAnsi="Century Gothic" w:cstheme="minorHAnsi"/>
          <w:sz w:val="22"/>
          <w:szCs w:val="22"/>
        </w:rPr>
      </w:pPr>
      <w:r w:rsidRPr="003D58AD">
        <w:rPr>
          <w:rStyle w:val="Textoennegrita"/>
          <w:rFonts w:ascii="Century Gothic" w:hAnsi="Century Gothic" w:cstheme="minorHAnsi"/>
          <w:sz w:val="22"/>
          <w:szCs w:val="22"/>
        </w:rPr>
        <w:t xml:space="preserve">Transferencia de datos personales: </w:t>
      </w:r>
      <w:r w:rsidRPr="003D58AD">
        <w:rPr>
          <w:rFonts w:ascii="Century Gothic" w:hAnsi="Century Gothic" w:cstheme="minorHAnsi"/>
          <w:sz w:val="22"/>
          <w:szCs w:val="22"/>
        </w:rPr>
        <w:t>Se informa que no se realizarán transferencias de datos personales, salvo aquellas que sean necesarios para atender requerimientos de información de una autoridad competente, que estén debidamente fundados y motivados.</w:t>
      </w:r>
    </w:p>
    <w:p w14:paraId="0C51A3B6" w14:textId="45D42BD4" w:rsidR="00E87F94" w:rsidRPr="003D58AD" w:rsidRDefault="00A74735" w:rsidP="00AD53D4">
      <w:pPr>
        <w:pStyle w:val="NormalWeb"/>
        <w:jc w:val="both"/>
        <w:rPr>
          <w:rFonts w:ascii="Century Gothic" w:hAnsi="Century Gothic" w:cstheme="minorHAnsi"/>
          <w:sz w:val="22"/>
          <w:szCs w:val="22"/>
        </w:rPr>
      </w:pPr>
      <w:r w:rsidRPr="003D58AD">
        <w:rPr>
          <w:rStyle w:val="Textoennegrita"/>
          <w:rFonts w:ascii="Century Gothic" w:hAnsi="Century Gothic" w:cstheme="minorHAnsi"/>
          <w:sz w:val="22"/>
          <w:szCs w:val="22"/>
        </w:rPr>
        <w:t>Modifi</w:t>
      </w:r>
      <w:r w:rsidR="00AD53D4" w:rsidRPr="003D58AD">
        <w:rPr>
          <w:rStyle w:val="Textoennegrita"/>
          <w:rFonts w:ascii="Century Gothic" w:hAnsi="Century Gothic" w:cstheme="minorHAnsi"/>
          <w:sz w:val="22"/>
          <w:szCs w:val="22"/>
        </w:rPr>
        <w:t xml:space="preserve">caciones al Aviso de Privacidad: </w:t>
      </w:r>
      <w:r w:rsidR="00E87F94" w:rsidRPr="003D58AD">
        <w:rPr>
          <w:rFonts w:ascii="Century Gothic" w:hAnsi="Century Gothic" w:cstheme="minorHAnsi"/>
          <w:sz w:val="22"/>
          <w:szCs w:val="22"/>
        </w:rPr>
        <w:t>Cualquier modificación a este aviso de privacidad podrá consultarla en nuestra página de Internet www.abrazame.org.mx, o se puede poner en contacto con nuestro responsable de datos personales al correo electrónico comunicacion@abrazame.org.mx</w:t>
      </w:r>
    </w:p>
    <w:p w14:paraId="49B3A870" w14:textId="77777777" w:rsidR="00E87F94" w:rsidRPr="003D58AD" w:rsidRDefault="00E87F94" w:rsidP="00A74735">
      <w:pPr>
        <w:pStyle w:val="NormalWeb"/>
        <w:jc w:val="both"/>
        <w:rPr>
          <w:rFonts w:ascii="Century Gothic" w:hAnsi="Century Gothic" w:cstheme="minorHAnsi"/>
          <w:sz w:val="22"/>
          <w:szCs w:val="22"/>
        </w:rPr>
      </w:pPr>
    </w:p>
    <w:p w14:paraId="6C635D37" w14:textId="77777777" w:rsidR="00A74735" w:rsidRPr="003D58AD" w:rsidRDefault="00A74735" w:rsidP="00A74735">
      <w:pPr>
        <w:rPr>
          <w:rFonts w:ascii="Century Gothic" w:hAnsi="Century Gothic" w:cstheme="minorHAnsi"/>
          <w:bCs/>
        </w:rPr>
      </w:pPr>
      <w:r w:rsidRPr="003D58AD">
        <w:rPr>
          <w:rFonts w:ascii="Century Gothic" w:hAnsi="Century Gothic" w:cstheme="minorHAnsi"/>
          <w:bCs/>
        </w:rPr>
        <w:t xml:space="preserve">Fecha última actualización 15 de </w:t>
      </w:r>
      <w:proofErr w:type="gramStart"/>
      <w:r w:rsidRPr="003D58AD">
        <w:rPr>
          <w:rFonts w:ascii="Century Gothic" w:hAnsi="Century Gothic" w:cstheme="minorHAnsi"/>
          <w:bCs/>
        </w:rPr>
        <w:t>Marzo</w:t>
      </w:r>
      <w:proofErr w:type="gramEnd"/>
      <w:r w:rsidRPr="003D58AD">
        <w:rPr>
          <w:rFonts w:ascii="Century Gothic" w:hAnsi="Century Gothic" w:cstheme="minorHAnsi"/>
          <w:bCs/>
        </w:rPr>
        <w:t xml:space="preserve"> del 2023.</w:t>
      </w:r>
    </w:p>
    <w:p w14:paraId="1848BE0E" w14:textId="433AC9F2" w:rsidR="00A74735" w:rsidRPr="003D58AD" w:rsidRDefault="00A74735" w:rsidP="00074693">
      <w:pPr>
        <w:rPr>
          <w:rFonts w:ascii="Century Gothic" w:hAnsi="Century Gothic"/>
          <w:bCs/>
        </w:rPr>
      </w:pPr>
    </w:p>
    <w:p w14:paraId="41621F9B" w14:textId="340674FF" w:rsidR="00A74735" w:rsidRPr="003D58AD" w:rsidRDefault="00A74735" w:rsidP="00074693">
      <w:pPr>
        <w:rPr>
          <w:rFonts w:ascii="Century Gothic" w:hAnsi="Century Gothic"/>
          <w:bCs/>
        </w:rPr>
      </w:pPr>
    </w:p>
    <w:p w14:paraId="6FFD8261" w14:textId="77777777" w:rsidR="00A74735" w:rsidRPr="003D58AD" w:rsidRDefault="00A74735" w:rsidP="00074693">
      <w:pPr>
        <w:rPr>
          <w:rFonts w:ascii="Century Gothic" w:hAnsi="Century Gothic"/>
          <w:bCs/>
        </w:rPr>
      </w:pPr>
    </w:p>
    <w:sectPr w:rsidR="00A74735" w:rsidRPr="003D58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56A93" w14:textId="77777777" w:rsidR="00C32533" w:rsidRDefault="00C32533" w:rsidP="0052385D">
      <w:pPr>
        <w:spacing w:after="0" w:line="240" w:lineRule="auto"/>
      </w:pPr>
      <w:r>
        <w:separator/>
      </w:r>
    </w:p>
  </w:endnote>
  <w:endnote w:type="continuationSeparator" w:id="0">
    <w:p w14:paraId="218198F2" w14:textId="77777777" w:rsidR="00C32533" w:rsidRDefault="00C32533" w:rsidP="00523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5B640" w14:textId="77777777" w:rsidR="007D73DE" w:rsidRDefault="007D73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E10A3" w14:textId="77777777" w:rsidR="007D73DE" w:rsidRDefault="007D73D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891D2" w14:textId="77777777" w:rsidR="007D73DE" w:rsidRDefault="007D73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CB966" w14:textId="77777777" w:rsidR="00C32533" w:rsidRDefault="00C32533" w:rsidP="0052385D">
      <w:pPr>
        <w:spacing w:after="0" w:line="240" w:lineRule="auto"/>
      </w:pPr>
      <w:r>
        <w:separator/>
      </w:r>
    </w:p>
  </w:footnote>
  <w:footnote w:type="continuationSeparator" w:id="0">
    <w:p w14:paraId="7E6FA0F3" w14:textId="77777777" w:rsidR="00C32533" w:rsidRDefault="00C32533" w:rsidP="00523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4B84" w14:textId="30754DDE" w:rsidR="007D73DE" w:rsidRDefault="007D73DE">
    <w:pPr>
      <w:pStyle w:val="Encabezado"/>
    </w:pPr>
    <w:r>
      <w:rPr>
        <w:noProof/>
      </w:rPr>
      <w:pict w14:anchorId="1F38F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374688" o:spid="_x0000_s2050" type="#_x0000_t75" style="position:absolute;margin-left:0;margin-top:0;width:932.8pt;height:610.4pt;z-index:-251657216;mso-position-horizontal:center;mso-position-horizontal-relative:margin;mso-position-vertical:center;mso-position-vertical-relative:margin" o:allowincell="f">
          <v:imagedata r:id="rId1" o:title="ABRA_LOGO_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B039" w14:textId="6889B325" w:rsidR="0052385D" w:rsidRPr="0052385D" w:rsidRDefault="007D73DE" w:rsidP="0052385D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</w:rPr>
      <w:pict w14:anchorId="05AA89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374689" o:spid="_x0000_s2051" type="#_x0000_t75" style="position:absolute;left:0;text-align:left;margin-left:0;margin-top:0;width:932.8pt;height:610.4pt;z-index:-251656192;mso-position-horizontal:center;mso-position-horizontal-relative:margin;mso-position-vertical:center;mso-position-vertical-relative:margin" o:allowincell="f">
          <v:imagedata r:id="rId1" o:title="ABRA_LOGO_" gain="19661f" blacklevel="22938f"/>
        </v:shape>
      </w:pict>
    </w:r>
    <w:r w:rsidR="0052385D" w:rsidRPr="0052385D">
      <w:rPr>
        <w:b/>
        <w:sz w:val="32"/>
        <w:szCs w:val="32"/>
      </w:rPr>
      <w:t xml:space="preserve"> AVISO DE PRIVACIDAD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9F6E7" w14:textId="7B4F12E8" w:rsidR="007D73DE" w:rsidRDefault="007D73DE">
    <w:pPr>
      <w:pStyle w:val="Encabezado"/>
    </w:pPr>
    <w:r>
      <w:rPr>
        <w:noProof/>
      </w:rPr>
      <w:pict w14:anchorId="23954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374687" o:spid="_x0000_s2049" type="#_x0000_t75" style="position:absolute;margin-left:0;margin-top:0;width:932.8pt;height:610.4pt;z-index:-251658240;mso-position-horizontal:center;mso-position-horizontal-relative:margin;mso-position-vertical:center;mso-position-vertical-relative:margin" o:allowincell="f">
          <v:imagedata r:id="rId1" o:title="ABRA_LOGO_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14282"/>
    <w:multiLevelType w:val="multilevel"/>
    <w:tmpl w:val="78DC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796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85D"/>
    <w:rsid w:val="00067745"/>
    <w:rsid w:val="00074693"/>
    <w:rsid w:val="000E52F9"/>
    <w:rsid w:val="00100B68"/>
    <w:rsid w:val="003D58AD"/>
    <w:rsid w:val="0041391C"/>
    <w:rsid w:val="0052385D"/>
    <w:rsid w:val="00562AFE"/>
    <w:rsid w:val="007D73DE"/>
    <w:rsid w:val="009403FB"/>
    <w:rsid w:val="00A74735"/>
    <w:rsid w:val="00AD53D4"/>
    <w:rsid w:val="00BC7E56"/>
    <w:rsid w:val="00BF4516"/>
    <w:rsid w:val="00C32533"/>
    <w:rsid w:val="00D35F6A"/>
    <w:rsid w:val="00D9036D"/>
    <w:rsid w:val="00D90B36"/>
    <w:rsid w:val="00D92D3D"/>
    <w:rsid w:val="00E87F94"/>
    <w:rsid w:val="00F2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410645C"/>
  <w15:docId w15:val="{31721788-CDAE-46D0-9E47-82949904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3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385D"/>
  </w:style>
  <w:style w:type="paragraph" w:styleId="Piedepgina">
    <w:name w:val="footer"/>
    <w:basedOn w:val="Normal"/>
    <w:link w:val="PiedepginaCar"/>
    <w:uiPriority w:val="99"/>
    <w:unhideWhenUsed/>
    <w:rsid w:val="00523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385D"/>
  </w:style>
  <w:style w:type="paragraph" w:styleId="NormalWeb">
    <w:name w:val="Normal (Web)"/>
    <w:basedOn w:val="Normal"/>
    <w:uiPriority w:val="99"/>
    <w:unhideWhenUsed/>
    <w:rsid w:val="00A7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A74735"/>
    <w:rPr>
      <w:i/>
      <w:iCs/>
    </w:rPr>
  </w:style>
  <w:style w:type="character" w:styleId="Textoennegrita">
    <w:name w:val="Strong"/>
    <w:basedOn w:val="Fuentedeprrafopredeter"/>
    <w:uiPriority w:val="22"/>
    <w:qFormat/>
    <w:rsid w:val="00A7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Rangel</dc:creator>
  <cp:keywords/>
  <dc:description/>
  <cp:lastModifiedBy>Rocío Lazval</cp:lastModifiedBy>
  <cp:revision>5</cp:revision>
  <cp:lastPrinted>2023-03-17T17:19:00Z</cp:lastPrinted>
  <dcterms:created xsi:type="dcterms:W3CDTF">2023-03-16T22:13:00Z</dcterms:created>
  <dcterms:modified xsi:type="dcterms:W3CDTF">2023-03-17T17:25:00Z</dcterms:modified>
</cp:coreProperties>
</file>